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7B54" w14:textId="77777777" w:rsidR="0039213D" w:rsidRPr="0039213D" w:rsidRDefault="0039213D" w:rsidP="0039213D">
      <w:pPr>
        <w:spacing w:line="360" w:lineRule="auto"/>
        <w:jc w:val="center"/>
        <w:rPr>
          <w:color w:val="4472C4" w:themeColor="accent1"/>
          <w:lang w:val="de-DE"/>
        </w:rPr>
      </w:pPr>
      <w:r w:rsidRPr="0039213D">
        <w:rPr>
          <w:color w:val="4472C4" w:themeColor="accent1"/>
          <w:lang w:val="de-DE"/>
        </w:rPr>
        <w:t>Formatvorlage Lange Artikel (Calibri; 11pt; 1.5-facher Ze</w:t>
      </w:r>
      <w:r>
        <w:rPr>
          <w:color w:val="4472C4" w:themeColor="accent1"/>
          <w:lang w:val="de-DE"/>
        </w:rPr>
        <w:t>ilenabstand</w:t>
      </w:r>
      <w:r w:rsidRPr="0039213D">
        <w:rPr>
          <w:color w:val="4472C4" w:themeColor="accent1"/>
          <w:lang w:val="de-DE"/>
        </w:rPr>
        <w:t xml:space="preserve">; </w:t>
      </w:r>
      <w:r>
        <w:rPr>
          <w:color w:val="4472C4" w:themeColor="accent1"/>
          <w:lang w:val="de-DE"/>
        </w:rPr>
        <w:t>2.5cm Seitenabstand</w:t>
      </w:r>
      <w:r w:rsidRPr="0039213D">
        <w:rPr>
          <w:color w:val="4472C4" w:themeColor="accent1"/>
          <w:lang w:val="de-DE"/>
        </w:rPr>
        <w:t>)</w:t>
      </w:r>
    </w:p>
    <w:p w14:paraId="12A2182A" w14:textId="77777777" w:rsidR="0039213D" w:rsidRPr="0039213D" w:rsidRDefault="0039213D" w:rsidP="0039213D">
      <w:pPr>
        <w:spacing w:line="360" w:lineRule="auto"/>
        <w:rPr>
          <w:lang w:val="de-DE"/>
        </w:rPr>
      </w:pPr>
    </w:p>
    <w:p w14:paraId="6F85C425" w14:textId="77777777" w:rsidR="0039213D" w:rsidRPr="001C403E" w:rsidRDefault="0039213D" w:rsidP="0039213D">
      <w:pPr>
        <w:spacing w:line="360" w:lineRule="auto"/>
        <w:jc w:val="center"/>
        <w:rPr>
          <w:b/>
          <w:i/>
          <w:lang w:val="de-DE"/>
        </w:rPr>
      </w:pPr>
      <w:r w:rsidRPr="001C403E">
        <w:rPr>
          <w:b/>
          <w:i/>
          <w:lang w:val="de-DE"/>
        </w:rPr>
        <w:t>Titel</w:t>
      </w:r>
    </w:p>
    <w:p w14:paraId="79C2A4D1" w14:textId="77777777" w:rsidR="0039213D" w:rsidRPr="001C403E" w:rsidRDefault="0039213D" w:rsidP="0039213D">
      <w:pPr>
        <w:spacing w:line="360" w:lineRule="auto"/>
        <w:rPr>
          <w:b/>
          <w:u w:val="single"/>
          <w:lang w:val="de-DE"/>
        </w:rPr>
      </w:pPr>
    </w:p>
    <w:p w14:paraId="3B39DCFD" w14:textId="77777777" w:rsidR="0039213D" w:rsidRPr="00F956C6" w:rsidRDefault="00D242A3" w:rsidP="0039213D">
      <w:pPr>
        <w:spacing w:line="360" w:lineRule="auto"/>
        <w:rPr>
          <w:lang w:val="de-DE"/>
        </w:rPr>
      </w:pPr>
      <w:r>
        <w:rPr>
          <w:b/>
          <w:u w:val="single"/>
          <w:lang w:val="de-DE"/>
        </w:rPr>
        <w:t xml:space="preserve">Autorin oder </w:t>
      </w:r>
      <w:r w:rsidR="0039213D" w:rsidRPr="0039213D">
        <w:rPr>
          <w:b/>
          <w:u w:val="single"/>
          <w:lang w:val="de-DE"/>
        </w:rPr>
        <w:t>Autor:</w:t>
      </w:r>
      <w:r w:rsidR="0039213D" w:rsidRPr="0039213D">
        <w:rPr>
          <w:lang w:val="de-DE"/>
        </w:rPr>
        <w:t xml:space="preserve"> </w:t>
      </w:r>
      <w:r w:rsidR="0039213D" w:rsidRPr="0039213D">
        <w:rPr>
          <w:color w:val="4472C4" w:themeColor="accent1"/>
          <w:lang w:val="de-DE"/>
        </w:rPr>
        <w:t>3-5 Zeilen; Vollst</w:t>
      </w:r>
      <w:r w:rsidR="0039213D" w:rsidRPr="0039213D">
        <w:rPr>
          <w:rFonts w:cstheme="minorHAnsi"/>
          <w:color w:val="4472C4" w:themeColor="accent1"/>
          <w:lang w:val="de-DE"/>
        </w:rPr>
        <w:t>ä</w:t>
      </w:r>
      <w:r w:rsidR="0039213D" w:rsidRPr="0039213D">
        <w:rPr>
          <w:color w:val="4472C4" w:themeColor="accent1"/>
          <w:lang w:val="de-DE"/>
        </w:rPr>
        <w:t>ndiger Name; Forschungsinteressen; bisherige Publikationen; aka</w:t>
      </w:r>
      <w:r w:rsidR="0039213D">
        <w:rPr>
          <w:color w:val="4472C4" w:themeColor="accent1"/>
          <w:lang w:val="de-DE"/>
        </w:rPr>
        <w:t>demisches Bet</w:t>
      </w:r>
      <w:r w:rsidR="0039213D">
        <w:rPr>
          <w:rFonts w:cstheme="minorHAnsi"/>
          <w:color w:val="4472C4" w:themeColor="accent1"/>
          <w:lang w:val="de-DE"/>
        </w:rPr>
        <w:t>ä</w:t>
      </w:r>
      <w:r w:rsidR="0039213D">
        <w:rPr>
          <w:color w:val="4472C4" w:themeColor="accent1"/>
          <w:lang w:val="de-DE"/>
        </w:rPr>
        <w:t>tigungsfeld</w:t>
      </w:r>
      <w:r w:rsidR="0039213D" w:rsidRPr="0039213D">
        <w:rPr>
          <w:color w:val="4472C4" w:themeColor="accent1"/>
          <w:lang w:val="de-DE"/>
        </w:rPr>
        <w:t xml:space="preserve">. </w:t>
      </w:r>
      <w:r w:rsidR="00F956C6" w:rsidRPr="00F956C6">
        <w:rPr>
          <w:lang w:val="de-DE"/>
        </w:rPr>
        <w:t>Bei den in diesem Artikel vertretenen Ansichten handelt es sich um die des Autors. Diese m</w:t>
      </w:r>
      <w:r w:rsidR="00F956C6" w:rsidRPr="00F956C6">
        <w:rPr>
          <w:rFonts w:cstheme="minorHAnsi"/>
          <w:lang w:val="de-DE"/>
        </w:rPr>
        <w:t>ü</w:t>
      </w:r>
      <w:r w:rsidR="00F956C6" w:rsidRPr="00F956C6">
        <w:rPr>
          <w:lang w:val="de-DE"/>
        </w:rPr>
        <w:t xml:space="preserve">ssen nicht mit jenen des </w:t>
      </w:r>
      <w:r w:rsidR="00F956C6" w:rsidRPr="00774B96">
        <w:rPr>
          <w:color w:val="4472C4" w:themeColor="accent1"/>
          <w:lang w:val="de-DE"/>
        </w:rPr>
        <w:t>[Ihr Arbeitgeber]</w:t>
      </w:r>
      <w:r w:rsidR="00F956C6" w:rsidRPr="00F956C6">
        <w:rPr>
          <w:lang w:val="de-DE"/>
        </w:rPr>
        <w:t xml:space="preserve"> </w:t>
      </w:r>
      <w:r w:rsidR="00F956C6" w:rsidRPr="00F956C6">
        <w:rPr>
          <w:rFonts w:cstheme="minorHAnsi"/>
          <w:lang w:val="de-DE"/>
        </w:rPr>
        <w:t>ü</w:t>
      </w:r>
      <w:r w:rsidR="00F956C6" w:rsidRPr="00F956C6">
        <w:rPr>
          <w:lang w:val="de-DE"/>
        </w:rPr>
        <w:t>bereinstimmen.</w:t>
      </w:r>
    </w:p>
    <w:p w14:paraId="35DFA184" w14:textId="282AA3BF" w:rsidR="0039213D" w:rsidRPr="001C403E" w:rsidRDefault="0039213D" w:rsidP="0039213D">
      <w:pPr>
        <w:spacing w:line="360" w:lineRule="auto"/>
        <w:rPr>
          <w:color w:val="4472C4" w:themeColor="accent1"/>
          <w:lang w:val="de-DE"/>
        </w:rPr>
      </w:pPr>
      <w:r w:rsidRPr="001C403E">
        <w:rPr>
          <w:b/>
          <w:u w:val="single"/>
          <w:lang w:val="de-DE"/>
        </w:rPr>
        <w:t>Abstract:</w:t>
      </w:r>
      <w:r w:rsidRPr="001C403E">
        <w:rPr>
          <w:lang w:val="de-DE"/>
        </w:rPr>
        <w:t xml:space="preserve"> </w:t>
      </w:r>
      <w:r w:rsidRPr="001C403E">
        <w:rPr>
          <w:color w:val="4472C4" w:themeColor="accent1"/>
          <w:lang w:val="de-DE"/>
        </w:rPr>
        <w:t xml:space="preserve">7-10 </w:t>
      </w:r>
      <w:r w:rsidR="00AF661E" w:rsidRPr="001C403E">
        <w:rPr>
          <w:color w:val="4472C4" w:themeColor="accent1"/>
          <w:lang w:val="de-DE"/>
        </w:rPr>
        <w:t>Zeilen</w:t>
      </w:r>
      <w:r w:rsidRPr="001C403E">
        <w:rPr>
          <w:color w:val="4472C4" w:themeColor="accent1"/>
          <w:lang w:val="de-DE"/>
        </w:rPr>
        <w:t xml:space="preserve">; </w:t>
      </w:r>
      <w:r w:rsidR="00D242A3" w:rsidRPr="001C403E">
        <w:rPr>
          <w:color w:val="4472C4" w:themeColor="accent1"/>
          <w:lang w:val="de-DE"/>
        </w:rPr>
        <w:t>ohne Endnoten</w:t>
      </w:r>
    </w:p>
    <w:p w14:paraId="06D8AD9B" w14:textId="4188D745" w:rsidR="00216FD9" w:rsidRPr="001C403E" w:rsidRDefault="00216FD9" w:rsidP="0039213D">
      <w:pPr>
        <w:spacing w:line="360" w:lineRule="auto"/>
        <w:rPr>
          <w:lang w:val="de-DE"/>
        </w:rPr>
      </w:pPr>
    </w:p>
    <w:p w14:paraId="20ED6564" w14:textId="77777777" w:rsidR="00216FD9" w:rsidRPr="001C403E" w:rsidRDefault="00216FD9" w:rsidP="00216FD9">
      <w:pPr>
        <w:spacing w:line="360" w:lineRule="auto"/>
        <w:rPr>
          <w:color w:val="4472C4" w:themeColor="accent1"/>
          <w:lang w:val="de-DE"/>
        </w:rPr>
      </w:pPr>
      <w:r w:rsidRPr="001C403E">
        <w:rPr>
          <w:b/>
          <w:u w:val="single"/>
          <w:lang w:val="de-DE"/>
        </w:rPr>
        <w:t>Abstract (Englisch):</w:t>
      </w:r>
      <w:r w:rsidRPr="001C403E">
        <w:rPr>
          <w:lang w:val="de-DE"/>
        </w:rPr>
        <w:t xml:space="preserve"> </w:t>
      </w:r>
      <w:r w:rsidRPr="001C403E">
        <w:rPr>
          <w:color w:val="4472C4" w:themeColor="accent1"/>
          <w:lang w:val="de-DE"/>
        </w:rPr>
        <w:t>7-10 Zeilen; ohne Endnoten</w:t>
      </w:r>
    </w:p>
    <w:p w14:paraId="39B7423E" w14:textId="49D2394F" w:rsidR="00216FD9" w:rsidRPr="001C403E" w:rsidRDefault="00216FD9" w:rsidP="0039213D">
      <w:pPr>
        <w:spacing w:line="360" w:lineRule="auto"/>
        <w:rPr>
          <w:b/>
          <w:u w:val="single"/>
          <w:lang w:val="de-DE"/>
        </w:rPr>
      </w:pPr>
    </w:p>
    <w:p w14:paraId="5F4402FE" w14:textId="77777777" w:rsidR="0039213D" w:rsidRPr="001C403E" w:rsidRDefault="0039213D" w:rsidP="0039213D">
      <w:pPr>
        <w:spacing w:line="360" w:lineRule="auto"/>
        <w:rPr>
          <w:lang w:val="de-DE"/>
        </w:rPr>
      </w:pPr>
    </w:p>
    <w:p w14:paraId="4F33B366" w14:textId="77777777" w:rsidR="0039213D" w:rsidRPr="00D242A3" w:rsidRDefault="0039213D" w:rsidP="0039213D">
      <w:pPr>
        <w:spacing w:line="360" w:lineRule="auto"/>
        <w:rPr>
          <w:lang w:val="de-DE"/>
        </w:rPr>
      </w:pPr>
      <w:r w:rsidRPr="00D242A3">
        <w:rPr>
          <w:b/>
          <w:u w:val="single"/>
          <w:lang w:val="de-DE"/>
        </w:rPr>
        <w:t>Bottom-line-up-front:</w:t>
      </w:r>
      <w:r w:rsidRPr="00D242A3">
        <w:rPr>
          <w:lang w:val="de-DE"/>
        </w:rPr>
        <w:t xml:space="preserve"> </w:t>
      </w:r>
      <w:r w:rsidRPr="00D242A3">
        <w:rPr>
          <w:color w:val="4472C4" w:themeColor="accent1"/>
          <w:lang w:val="de-DE"/>
        </w:rPr>
        <w:t xml:space="preserve">2-4 </w:t>
      </w:r>
      <w:r w:rsidR="00D242A3" w:rsidRPr="00D242A3">
        <w:rPr>
          <w:color w:val="4472C4" w:themeColor="accent1"/>
          <w:lang w:val="de-DE"/>
        </w:rPr>
        <w:t>Zeilen</w:t>
      </w:r>
      <w:r w:rsidRPr="00D242A3">
        <w:rPr>
          <w:color w:val="4472C4" w:themeColor="accent1"/>
          <w:lang w:val="de-DE"/>
        </w:rPr>
        <w:t xml:space="preserve">; </w:t>
      </w:r>
      <w:r w:rsidR="00D242A3" w:rsidRPr="00D242A3">
        <w:rPr>
          <w:color w:val="4472C4" w:themeColor="accent1"/>
          <w:lang w:val="de-DE"/>
        </w:rPr>
        <w:t>Was ist Ihr</w:t>
      </w:r>
      <w:r w:rsidR="00D242A3">
        <w:rPr>
          <w:color w:val="4472C4" w:themeColor="accent1"/>
          <w:lang w:val="de-DE"/>
        </w:rPr>
        <w:t>e Kernfolgerung aus der Betrachtung?</w:t>
      </w:r>
    </w:p>
    <w:p w14:paraId="0D7623D4" w14:textId="1C540913" w:rsidR="0039213D" w:rsidRPr="001C403E" w:rsidRDefault="0039213D" w:rsidP="0039213D">
      <w:pPr>
        <w:spacing w:line="360" w:lineRule="auto"/>
        <w:rPr>
          <w:lang w:val="de-DE"/>
        </w:rPr>
      </w:pPr>
      <w:r w:rsidRPr="00D242A3">
        <w:rPr>
          <w:b/>
          <w:u w:val="single"/>
          <w:lang w:val="de-DE"/>
        </w:rPr>
        <w:t>Problem</w:t>
      </w:r>
      <w:r w:rsidR="00D242A3" w:rsidRPr="00D242A3">
        <w:rPr>
          <w:b/>
          <w:u w:val="single"/>
          <w:lang w:val="de-DE"/>
        </w:rPr>
        <w:t>darstellung</w:t>
      </w:r>
      <w:r w:rsidRPr="00D242A3">
        <w:rPr>
          <w:b/>
          <w:u w:val="single"/>
          <w:lang w:val="de-DE"/>
        </w:rPr>
        <w:t>:</w:t>
      </w:r>
      <w:r w:rsidRPr="00D242A3">
        <w:rPr>
          <w:lang w:val="de-DE"/>
        </w:rPr>
        <w:t xml:space="preserve"> </w:t>
      </w:r>
      <w:r w:rsidRPr="00D242A3">
        <w:rPr>
          <w:color w:val="4472C4" w:themeColor="accent1"/>
          <w:lang w:val="de-DE"/>
        </w:rPr>
        <w:t xml:space="preserve">1-3 </w:t>
      </w:r>
      <w:r w:rsidR="00D242A3" w:rsidRPr="00D242A3">
        <w:rPr>
          <w:color w:val="4472C4" w:themeColor="accent1"/>
          <w:lang w:val="de-DE"/>
        </w:rPr>
        <w:t>Zeilen</w:t>
      </w:r>
      <w:r w:rsidRPr="00D242A3">
        <w:rPr>
          <w:color w:val="4472C4" w:themeColor="accent1"/>
          <w:lang w:val="de-DE"/>
        </w:rPr>
        <w:t xml:space="preserve">; </w:t>
      </w:r>
      <w:r w:rsidR="00D242A3" w:rsidRPr="00D242A3">
        <w:rPr>
          <w:color w:val="4472C4"/>
          <w:lang w:val="de-DE"/>
        </w:rPr>
        <w:t>Warum haben Sie Ihren Artikel ve</w:t>
      </w:r>
      <w:r w:rsidR="00D242A3">
        <w:rPr>
          <w:color w:val="4472C4"/>
          <w:lang w:val="de-DE"/>
        </w:rPr>
        <w:t>rfasst</w:t>
      </w:r>
      <w:r w:rsidRPr="00D242A3">
        <w:rPr>
          <w:color w:val="4472C4"/>
          <w:lang w:val="de-DE"/>
        </w:rPr>
        <w:t xml:space="preserve">? </w:t>
      </w:r>
      <w:r w:rsidR="00D242A3" w:rsidRPr="001C403E">
        <w:rPr>
          <w:color w:val="4472C4"/>
          <w:lang w:val="de-DE"/>
        </w:rPr>
        <w:t>Welche Probleme wurden angesprochen</w:t>
      </w:r>
      <w:r w:rsidRPr="001C403E">
        <w:rPr>
          <w:color w:val="4472C4"/>
          <w:lang w:val="de-DE"/>
        </w:rPr>
        <w:t>?</w:t>
      </w:r>
      <w:r w:rsidR="001C403E">
        <w:rPr>
          <w:color w:val="4472C4"/>
          <w:lang w:val="de-DE"/>
        </w:rPr>
        <w:t xml:space="preserve"> </w:t>
      </w:r>
      <w:r w:rsidR="001C403E">
        <w:rPr>
          <w:color w:val="4472C4"/>
          <w:lang w:val="de-DE"/>
        </w:rPr>
        <w:t xml:space="preserve">Als Frage zu formulieren. </w:t>
      </w:r>
      <w:r w:rsidR="001C403E" w:rsidRPr="00B90E4C">
        <w:rPr>
          <w:i/>
          <w:color w:val="4472C4"/>
          <w:lang w:val="de-DE"/>
        </w:rPr>
        <w:t>Wie kann...?</w:t>
      </w:r>
      <w:bookmarkStart w:id="0" w:name="_GoBack"/>
      <w:bookmarkEnd w:id="0"/>
    </w:p>
    <w:p w14:paraId="08493258" w14:textId="77777777" w:rsidR="0039213D" w:rsidRPr="00D242A3" w:rsidRDefault="0039213D" w:rsidP="0039213D">
      <w:pPr>
        <w:spacing w:line="360" w:lineRule="auto"/>
        <w:rPr>
          <w:lang w:val="de-DE"/>
        </w:rPr>
      </w:pPr>
      <w:r w:rsidRPr="00D242A3">
        <w:rPr>
          <w:b/>
          <w:u w:val="single"/>
          <w:lang w:val="de-DE"/>
        </w:rPr>
        <w:t>So what?:</w:t>
      </w:r>
      <w:r w:rsidRPr="00D242A3">
        <w:rPr>
          <w:lang w:val="de-DE"/>
        </w:rPr>
        <w:t xml:space="preserve"> </w:t>
      </w:r>
      <w:r w:rsidRPr="00D242A3">
        <w:rPr>
          <w:color w:val="4472C4" w:themeColor="accent1"/>
          <w:lang w:val="de-DE"/>
        </w:rPr>
        <w:t xml:space="preserve">3-5 </w:t>
      </w:r>
      <w:r w:rsidR="00D242A3" w:rsidRPr="00D242A3">
        <w:rPr>
          <w:color w:val="4472C4" w:themeColor="accent1"/>
          <w:lang w:val="de-DE"/>
        </w:rPr>
        <w:t>Zeilen</w:t>
      </w:r>
      <w:r w:rsidRPr="00D242A3">
        <w:rPr>
          <w:color w:val="4472C4" w:themeColor="accent1"/>
          <w:lang w:val="de-DE"/>
        </w:rPr>
        <w:t xml:space="preserve">; </w:t>
      </w:r>
      <w:r w:rsidR="00D242A3" w:rsidRPr="00D242A3">
        <w:rPr>
          <w:color w:val="4472C4"/>
          <w:lang w:val="de-DE"/>
        </w:rPr>
        <w:t>Was sollte nun Ihrer Meinung nach von wem getan we</w:t>
      </w:r>
      <w:r w:rsidR="00D242A3">
        <w:rPr>
          <w:color w:val="4472C4"/>
          <w:lang w:val="de-DE"/>
        </w:rPr>
        <w:t>rden</w:t>
      </w:r>
      <w:r w:rsidRPr="00D242A3">
        <w:rPr>
          <w:color w:val="4472C4"/>
          <w:lang w:val="de-DE"/>
        </w:rPr>
        <w:t xml:space="preserve">? </w:t>
      </w:r>
      <w:r w:rsidR="00D242A3" w:rsidRPr="00D242A3">
        <w:rPr>
          <w:color w:val="4472C4"/>
          <w:lang w:val="de-DE"/>
        </w:rPr>
        <w:t>Gibt es einen konzeptionellen Ver</w:t>
      </w:r>
      <w:r w:rsidR="00D242A3" w:rsidRPr="00D242A3">
        <w:rPr>
          <w:rFonts w:cstheme="minorHAnsi"/>
          <w:color w:val="4472C4"/>
          <w:lang w:val="de-DE"/>
        </w:rPr>
        <w:t>ä</w:t>
      </w:r>
      <w:r w:rsidR="00D242A3" w:rsidRPr="00D242A3">
        <w:rPr>
          <w:color w:val="4472C4"/>
          <w:lang w:val="de-DE"/>
        </w:rPr>
        <w:t xml:space="preserve">nderungsbedarf? </w:t>
      </w:r>
    </w:p>
    <w:p w14:paraId="7B1D0187" w14:textId="77777777" w:rsidR="0039213D" w:rsidRPr="00D242A3" w:rsidRDefault="0039213D" w:rsidP="0039213D">
      <w:pPr>
        <w:spacing w:line="360" w:lineRule="auto"/>
        <w:rPr>
          <w:lang w:val="de-DE"/>
        </w:rPr>
      </w:pPr>
    </w:p>
    <w:p w14:paraId="22D094A7" w14:textId="77777777" w:rsidR="0039213D" w:rsidRPr="00D242A3" w:rsidRDefault="00D242A3" w:rsidP="0039213D">
      <w:pPr>
        <w:spacing w:line="360" w:lineRule="auto"/>
        <w:jc w:val="both"/>
        <w:rPr>
          <w:color w:val="4472C4" w:themeColor="accent1"/>
          <w:lang w:val="de-DE"/>
        </w:rPr>
      </w:pPr>
      <w:r w:rsidRPr="00D242A3">
        <w:rPr>
          <w:color w:val="4472C4" w:themeColor="accent1"/>
          <w:lang w:val="de-DE"/>
        </w:rPr>
        <w:t>Ihr Text</w:t>
      </w:r>
      <w:r w:rsidR="0039213D" w:rsidRPr="00D242A3">
        <w:rPr>
          <w:color w:val="4472C4" w:themeColor="accent1"/>
          <w:lang w:val="de-DE"/>
        </w:rPr>
        <w:t xml:space="preserve"> (3000-5000 </w:t>
      </w:r>
      <w:r w:rsidRPr="00D242A3">
        <w:rPr>
          <w:color w:val="4472C4" w:themeColor="accent1"/>
          <w:lang w:val="de-DE"/>
        </w:rPr>
        <w:t>W</w:t>
      </w:r>
      <w:r w:rsidRPr="00D242A3">
        <w:rPr>
          <w:rFonts w:cstheme="minorHAnsi"/>
          <w:color w:val="4472C4" w:themeColor="accent1"/>
          <w:lang w:val="de-DE"/>
        </w:rPr>
        <w:t>ö</w:t>
      </w:r>
      <w:r w:rsidRPr="00D242A3">
        <w:rPr>
          <w:color w:val="4472C4" w:themeColor="accent1"/>
          <w:lang w:val="de-DE"/>
        </w:rPr>
        <w:t>rter</w:t>
      </w:r>
      <w:r w:rsidR="0039213D" w:rsidRPr="00D242A3">
        <w:rPr>
          <w:color w:val="4472C4" w:themeColor="accent1"/>
          <w:lang w:val="de-DE"/>
        </w:rPr>
        <w:t xml:space="preserve">; </w:t>
      </w:r>
      <w:r w:rsidRPr="00D242A3">
        <w:rPr>
          <w:color w:val="4472C4" w:themeColor="accent1"/>
          <w:lang w:val="de-DE"/>
        </w:rPr>
        <w:t>Endnoten</w:t>
      </w:r>
      <w:r w:rsidR="0039213D" w:rsidRPr="00D242A3">
        <w:rPr>
          <w:color w:val="4472C4" w:themeColor="accent1"/>
          <w:lang w:val="de-DE"/>
        </w:rPr>
        <w:t xml:space="preserve"> </w:t>
      </w:r>
      <w:r w:rsidRPr="00D242A3">
        <w:rPr>
          <w:color w:val="4472C4" w:themeColor="accent1"/>
          <w:lang w:val="de-DE"/>
        </w:rPr>
        <w:t>warden nicht einberechnet</w:t>
      </w:r>
      <w:r w:rsidR="0039213D" w:rsidRPr="00D242A3">
        <w:rPr>
          <w:color w:val="4472C4" w:themeColor="accent1"/>
          <w:lang w:val="de-DE"/>
        </w:rPr>
        <w:t>)</w:t>
      </w:r>
    </w:p>
    <w:p w14:paraId="36E380D8" w14:textId="77777777" w:rsidR="0039213D" w:rsidRPr="00D242A3" w:rsidRDefault="0039213D" w:rsidP="0039213D">
      <w:pPr>
        <w:spacing w:line="360" w:lineRule="auto"/>
        <w:jc w:val="both"/>
        <w:rPr>
          <w:lang w:val="de-DE"/>
        </w:rPr>
      </w:pPr>
    </w:p>
    <w:p w14:paraId="50D29E75" w14:textId="77777777" w:rsidR="0039213D" w:rsidRPr="00840692" w:rsidRDefault="00D242A3" w:rsidP="0039213D">
      <w:pPr>
        <w:spacing w:line="360" w:lineRule="auto"/>
        <w:jc w:val="both"/>
      </w:pPr>
      <w:r>
        <w:t>Endnoten</w:t>
      </w:r>
    </w:p>
    <w:p w14:paraId="41292182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bookmarkStart w:id="1" w:name="_Hlk66715046"/>
      <w:r>
        <w:rPr>
          <w:rFonts w:ascii="Calibri" w:hAnsi="Calibri" w:cs="Calibri"/>
          <w:color w:val="4472C4" w:themeColor="accent1"/>
        </w:rPr>
        <w:t>(Chicago Manual of Styles; https://www.chicagomanualofstyle.org/tools_citationguide/citation-guide-1.html)</w:t>
      </w:r>
    </w:p>
    <w:p w14:paraId="61F73F68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proofErr w:type="spellStart"/>
      <w:r>
        <w:rPr>
          <w:rFonts w:ascii="Calibri" w:hAnsi="Calibri" w:cs="Calibri"/>
          <w:color w:val="4472C4" w:themeColor="accent1"/>
        </w:rPr>
        <w:t>Beispiele</w:t>
      </w:r>
      <w:proofErr w:type="spellEnd"/>
      <w:r>
        <w:rPr>
          <w:rFonts w:ascii="Calibri" w:hAnsi="Calibri" w:cs="Calibri"/>
          <w:color w:val="4472C4" w:themeColor="accent1"/>
        </w:rPr>
        <w:t>:</w:t>
      </w:r>
    </w:p>
    <w:p w14:paraId="6548680C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lastRenderedPageBreak/>
        <w:t>(Buch)</w:t>
      </w:r>
    </w:p>
    <w:p w14:paraId="25CC8A73" w14:textId="77777777" w:rsidR="001C403E" w:rsidRDefault="001C403E" w:rsidP="001C403E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Zadie Smith, </w:t>
      </w:r>
      <w:r>
        <w:rPr>
          <w:rFonts w:ascii="Calibri" w:eastAsia="Times New Roman" w:hAnsi="Calibri" w:cs="Calibri"/>
          <w:i/>
          <w:iCs/>
        </w:rPr>
        <w:t>Swing Time</w:t>
      </w:r>
      <w:r>
        <w:rPr>
          <w:rFonts w:ascii="Calibri" w:eastAsia="Times New Roman" w:hAnsi="Calibri" w:cs="Calibri"/>
        </w:rPr>
        <w:t> (New York: Penguin Press, 2016), 315–16.</w:t>
      </w:r>
    </w:p>
    <w:p w14:paraId="32E81B72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(Journal)</w:t>
      </w:r>
    </w:p>
    <w:p w14:paraId="0D71AAB3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Susan Satterfield, “Livy and the </w:t>
      </w:r>
      <w:r>
        <w:rPr>
          <w:rStyle w:val="i"/>
          <w:rFonts w:ascii="Calibri" w:hAnsi="Calibri" w:cs="Calibri"/>
          <w:i/>
          <w:iCs/>
        </w:rPr>
        <w:t>Pax Deum</w:t>
      </w:r>
      <w:r>
        <w:rPr>
          <w:rFonts w:ascii="Calibri" w:hAnsi="Calibri" w:cs="Calibri"/>
        </w:rPr>
        <w:t xml:space="preserve">,” </w:t>
      </w:r>
      <w:r>
        <w:rPr>
          <w:rStyle w:val="i"/>
          <w:rFonts w:ascii="Calibri" w:hAnsi="Calibri" w:cs="Calibri"/>
          <w:i/>
          <w:iCs/>
        </w:rPr>
        <w:t>Classical Philology</w:t>
      </w:r>
      <w:r>
        <w:rPr>
          <w:rFonts w:ascii="Calibri" w:hAnsi="Calibri" w:cs="Calibri"/>
        </w:rPr>
        <w:t xml:space="preserve"> 111, no. 2 (April 2016): 170.</w:t>
      </w:r>
    </w:p>
    <w:p w14:paraId="5CAE570A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 xml:space="preserve">(Thesis </w:t>
      </w:r>
      <w:proofErr w:type="spellStart"/>
      <w:r>
        <w:rPr>
          <w:rFonts w:ascii="Calibri" w:hAnsi="Calibri" w:cs="Calibri"/>
          <w:color w:val="4472C4" w:themeColor="accent1"/>
        </w:rPr>
        <w:t>oder</w:t>
      </w:r>
      <w:proofErr w:type="spellEnd"/>
      <w:r>
        <w:rPr>
          <w:rFonts w:ascii="Calibri" w:hAnsi="Calibri" w:cs="Calibri"/>
          <w:color w:val="4472C4" w:themeColor="accent1"/>
        </w:rPr>
        <w:t xml:space="preserve"> Dissertation)</w:t>
      </w:r>
    </w:p>
    <w:p w14:paraId="274DF573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Cynthia Lillian </w:t>
      </w:r>
      <w:proofErr w:type="spellStart"/>
      <w:r>
        <w:rPr>
          <w:rFonts w:ascii="Calibri" w:hAnsi="Calibri" w:cs="Calibri"/>
        </w:rPr>
        <w:t>Rutz</w:t>
      </w:r>
      <w:proofErr w:type="spellEnd"/>
      <w:r>
        <w:rPr>
          <w:rFonts w:ascii="Calibri" w:hAnsi="Calibri" w:cs="Calibri"/>
        </w:rPr>
        <w:t>, “</w:t>
      </w:r>
      <w:r>
        <w:rPr>
          <w:rStyle w:val="i"/>
          <w:rFonts w:ascii="Calibri" w:hAnsi="Calibri" w:cs="Calibri"/>
          <w:i/>
          <w:iCs/>
        </w:rPr>
        <w:t>King Lear</w:t>
      </w:r>
      <w:r>
        <w:rPr>
          <w:rFonts w:ascii="Calibri" w:hAnsi="Calibri" w:cs="Calibri"/>
        </w:rPr>
        <w:t xml:space="preserve"> and Its Folktale Analogues” (PhD diss., University of Chicago, 2013), 99–100.</w:t>
      </w:r>
    </w:p>
    <w:p w14:paraId="74CDF5F2" w14:textId="77777777" w:rsidR="001C403E" w:rsidRDefault="001C403E" w:rsidP="001C403E">
      <w:pPr>
        <w:spacing w:line="360" w:lineRule="auto"/>
        <w:jc w:val="both"/>
        <w:rPr>
          <w:rFonts w:ascii="Calibri" w:hAnsi="Calibri" w:cs="Calibri"/>
          <w:color w:val="4472C4" w:themeColor="accent1"/>
        </w:rPr>
      </w:pPr>
      <w:r>
        <w:rPr>
          <w:rFonts w:ascii="Calibri" w:hAnsi="Calibri" w:cs="Calibri"/>
          <w:color w:val="4472C4" w:themeColor="accent1"/>
        </w:rPr>
        <w:t>(Website-</w:t>
      </w:r>
      <w:proofErr w:type="spellStart"/>
      <w:r>
        <w:rPr>
          <w:rFonts w:ascii="Calibri" w:hAnsi="Calibri" w:cs="Calibri"/>
          <w:color w:val="4472C4" w:themeColor="accent1"/>
        </w:rPr>
        <w:t>Inhalt</w:t>
      </w:r>
      <w:proofErr w:type="spellEnd"/>
      <w:r>
        <w:rPr>
          <w:rFonts w:ascii="Calibri" w:hAnsi="Calibri" w:cs="Calibri"/>
          <w:color w:val="4472C4" w:themeColor="accent1"/>
        </w:rPr>
        <w:t>)</w:t>
      </w:r>
    </w:p>
    <w:p w14:paraId="3B15CCFD" w14:textId="0E264406" w:rsidR="0039213D" w:rsidRPr="001C403E" w:rsidRDefault="001C403E" w:rsidP="001C403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“Privacy Policy,” Privacy &amp; Terms, Google, last modified April 17, 2017, https://www.google.com/policies/privacy/.</w:t>
      </w:r>
      <w:bookmarkEnd w:id="1"/>
    </w:p>
    <w:sectPr w:rsidR="0039213D" w:rsidRPr="001C4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3552" w14:textId="77777777" w:rsidR="00BF3DB7" w:rsidRDefault="00BF3DB7" w:rsidP="00D242A3">
      <w:pPr>
        <w:spacing w:after="0" w:line="240" w:lineRule="auto"/>
      </w:pPr>
      <w:r>
        <w:separator/>
      </w:r>
    </w:p>
  </w:endnote>
  <w:endnote w:type="continuationSeparator" w:id="0">
    <w:p w14:paraId="6FEC3EEA" w14:textId="77777777" w:rsidR="00BF3DB7" w:rsidRDefault="00BF3DB7" w:rsidP="00D2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66E9" w14:textId="77777777" w:rsidR="00121557" w:rsidRDefault="00BF3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3A8D" w14:textId="77777777" w:rsidR="00121557" w:rsidRDefault="00BF3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A551" w14:textId="77777777" w:rsidR="00121557" w:rsidRDefault="00BF3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8326" w14:textId="77777777" w:rsidR="00BF3DB7" w:rsidRDefault="00BF3DB7" w:rsidP="00D242A3">
      <w:pPr>
        <w:spacing w:after="0" w:line="240" w:lineRule="auto"/>
      </w:pPr>
      <w:r>
        <w:separator/>
      </w:r>
    </w:p>
  </w:footnote>
  <w:footnote w:type="continuationSeparator" w:id="0">
    <w:p w14:paraId="51954E55" w14:textId="77777777" w:rsidR="00BF3DB7" w:rsidRDefault="00BF3DB7" w:rsidP="00D2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ED1F" w14:textId="77777777" w:rsidR="00121557" w:rsidRDefault="00BF3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01BE" w14:textId="77777777" w:rsidR="00121557" w:rsidRPr="00D242A3" w:rsidRDefault="00D242A3" w:rsidP="00121557">
    <w:pPr>
      <w:pStyle w:val="Header"/>
      <w:jc w:val="center"/>
      <w:rPr>
        <w:color w:val="4472C4" w:themeColor="accent1"/>
        <w:lang w:val="de-DE"/>
      </w:rPr>
    </w:pPr>
    <w:r w:rsidRPr="00D242A3">
      <w:rPr>
        <w:color w:val="4472C4" w:themeColor="accent1"/>
        <w:lang w:val="de-DE"/>
      </w:rPr>
      <w:t>BLAU DARGESTELLTE ANMERKUNGEN SIND ZU L</w:t>
    </w:r>
    <w:r w:rsidRPr="00D242A3">
      <w:rPr>
        <w:rFonts w:cstheme="minorHAnsi"/>
        <w:color w:val="4472C4" w:themeColor="accent1"/>
        <w:lang w:val="de-DE"/>
      </w:rPr>
      <w:t>Ö</w:t>
    </w:r>
    <w:r>
      <w:rPr>
        <w:color w:val="4472C4" w:themeColor="accent1"/>
        <w:lang w:val="de-DE"/>
      </w:rPr>
      <w:t>SCHEN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285A" w14:textId="77777777" w:rsidR="00121557" w:rsidRDefault="00BF3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DE1NjYzNzYyMrdQ0lEKTi0uzszPAykwrAUAwGLcwiwAAAA="/>
  </w:docVars>
  <w:rsids>
    <w:rsidRoot w:val="0039213D"/>
    <w:rsid w:val="001C403E"/>
    <w:rsid w:val="00216FD9"/>
    <w:rsid w:val="0039213D"/>
    <w:rsid w:val="00774B96"/>
    <w:rsid w:val="009E310E"/>
    <w:rsid w:val="00AF661E"/>
    <w:rsid w:val="00B3080A"/>
    <w:rsid w:val="00BF3DB7"/>
    <w:rsid w:val="00D242A3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60F0"/>
  <w15:chartTrackingRefBased/>
  <w15:docId w15:val="{05F98716-F6B8-4FE1-ACFE-90C0FA9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3D"/>
  </w:style>
  <w:style w:type="paragraph" w:styleId="Footer">
    <w:name w:val="footer"/>
    <w:basedOn w:val="Normal"/>
    <w:link w:val="FooterChar"/>
    <w:uiPriority w:val="99"/>
    <w:unhideWhenUsed/>
    <w:rsid w:val="0039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3D"/>
  </w:style>
  <w:style w:type="character" w:customStyle="1" w:styleId="i">
    <w:name w:val="i"/>
    <w:basedOn w:val="DefaultParagraphFont"/>
    <w:rsid w:val="001C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Wasinger</dc:creator>
  <cp:keywords/>
  <dc:description/>
  <cp:lastModifiedBy>Matthias Wasinger</cp:lastModifiedBy>
  <cp:revision>2</cp:revision>
  <dcterms:created xsi:type="dcterms:W3CDTF">2021-03-15T20:43:00Z</dcterms:created>
  <dcterms:modified xsi:type="dcterms:W3CDTF">2021-03-15T20:43:00Z</dcterms:modified>
</cp:coreProperties>
</file>